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0BB8B91E" w:rsidP="0BB8B91E" w:rsidRDefault="0BB8B91E" w14:noSpellErr="1" w14:paraId="3AE4F42D" w14:textId="0D9461D0">
      <w:pPr>
        <w:jc w:val="center"/>
        <w:rPr>
          <w:rFonts w:ascii="Calibri" w:hAnsi="Calibri" w:eastAsia="Calibri" w:cs="Calibri"/>
          <w:noProof w:val="0"/>
          <w:sz w:val="32"/>
          <w:szCs w:val="32"/>
          <w:lang w:val="en-GB"/>
        </w:rPr>
      </w:pPr>
      <w:r w:rsidRPr="0BB8B91E" w:rsidR="0BB8B91E">
        <w:rPr>
          <w:rFonts w:ascii="Calibri" w:hAnsi="Calibri" w:eastAsia="Calibri" w:cs="Calibri"/>
          <w:b w:val="1"/>
          <w:bCs w:val="1"/>
          <w:noProof w:val="0"/>
          <w:sz w:val="32"/>
          <w:szCs w:val="32"/>
          <w:lang w:val="en-GB"/>
        </w:rPr>
        <w:t>Busy Bodies Child Care Centre Ltd</w:t>
      </w:r>
    </w:p>
    <w:p xmlns:wp14="http://schemas.microsoft.com/office/word/2010/wordml" w14:paraId="5FFE7B4F" wp14:textId="77777777">
      <w:pPr>
        <w:jc w:val="center"/>
        <w:rPr>
          <w:b/>
          <w:bCs/>
          <w:sz w:val="32"/>
          <w:szCs w:val="32"/>
          <w:lang w:val="en-GB"/>
        </w:rPr>
      </w:pPr>
      <w:r>
        <w:rPr>
          <w:b/>
          <w:bCs/>
          <w:sz w:val="32"/>
          <w:szCs w:val="32"/>
          <w:lang w:val="en-GB"/>
        </w:rPr>
        <w:t>Risk Assessment Policy</w:t>
      </w:r>
    </w:p>
    <w:p xmlns:wp14="http://schemas.microsoft.com/office/word/2010/wordml" w14:paraId="672A6659" wp14:textId="77777777">
      <w:pPr>
        <w:jc w:val="center"/>
        <w:rPr>
          <w:b/>
          <w:bCs/>
          <w:sz w:val="32"/>
          <w:szCs w:val="32"/>
          <w:lang w:val="en-GB"/>
        </w:rPr>
      </w:pPr>
    </w:p>
    <w:p xmlns:wp14="http://schemas.microsoft.com/office/word/2010/wordml" w14:paraId="7B2B8A56" wp14:textId="77777777">
      <w:pPr>
        <w:jc w:val="left"/>
        <w:rPr>
          <w:b w:val="0"/>
          <w:bCs w:val="0"/>
          <w:sz w:val="24"/>
          <w:szCs w:val="24"/>
          <w:lang w:val="en-GB"/>
        </w:rPr>
      </w:pPr>
      <w:r>
        <w:rPr>
          <w:b w:val="0"/>
          <w:bCs w:val="0"/>
          <w:sz w:val="24"/>
          <w:szCs w:val="24"/>
          <w:lang w:val="en-GB"/>
        </w:rPr>
        <w:t xml:space="preserve">The designated person for Health and Safety will conduct risk assessments and review them regularly - at least once a year or more if frequently where the need arises. </w:t>
      </w:r>
    </w:p>
    <w:p xmlns:wp14="http://schemas.microsoft.com/office/word/2010/wordml" w14:paraId="0A37501D" wp14:textId="77777777">
      <w:pPr>
        <w:jc w:val="left"/>
        <w:rPr>
          <w:b w:val="0"/>
          <w:bCs w:val="0"/>
          <w:sz w:val="24"/>
          <w:szCs w:val="24"/>
          <w:lang w:val="en-GB"/>
        </w:rPr>
      </w:pPr>
    </w:p>
    <w:p xmlns:wp14="http://schemas.microsoft.com/office/word/2010/wordml" w:rsidP="0BB8B91E" w14:paraId="0A9C21F1" wp14:textId="59E9DE29">
      <w:pPr>
        <w:jc w:val="left"/>
        <w:rPr>
          <w:b w:val="0"/>
          <w:bCs w:val="0"/>
          <w:sz w:val="24"/>
          <w:szCs w:val="24"/>
          <w:lang w:val="en-GB"/>
        </w:rPr>
      </w:pPr>
      <w:r w:rsidRPr="0BB8B91E" w:rsidR="0BB8B91E">
        <w:rPr>
          <w:b w:val="0"/>
          <w:bCs w:val="0"/>
          <w:sz w:val="24"/>
          <w:szCs w:val="24"/>
          <w:lang w:val="en-GB"/>
        </w:rPr>
        <w:t xml:space="preserve">Person (s) responsible for Health and </w:t>
      </w:r>
      <w:proofErr w:type="gramStart"/>
      <w:r w:rsidRPr="0BB8B91E" w:rsidR="0BB8B91E">
        <w:rPr>
          <w:b w:val="0"/>
          <w:bCs w:val="0"/>
          <w:sz w:val="24"/>
          <w:szCs w:val="24"/>
          <w:lang w:val="en-GB"/>
        </w:rPr>
        <w:t>Safely..</w:t>
      </w:r>
      <w:proofErr w:type="gramEnd"/>
      <w:r w:rsidRPr="0BB8B91E" w:rsidR="0BB8B91E">
        <w:rPr>
          <w:b w:val="0"/>
          <w:bCs w:val="0"/>
          <w:sz w:val="24"/>
          <w:szCs w:val="24"/>
          <w:lang w:val="en-GB"/>
        </w:rPr>
        <w:t xml:space="preserve"> </w:t>
      </w:r>
      <w:r w:rsidRPr="0BB8B91E" w:rsidR="0BB8B91E">
        <w:rPr>
          <w:b w:val="0"/>
          <w:bCs w:val="0"/>
          <w:sz w:val="24"/>
          <w:szCs w:val="24"/>
          <w:lang w:val="en-GB"/>
        </w:rPr>
        <w:t>Laura Meredith</w:t>
      </w:r>
      <w:r w:rsidRPr="0BB8B91E" w:rsidR="0BB8B91E">
        <w:rPr>
          <w:b w:val="0"/>
          <w:bCs w:val="0"/>
          <w:sz w:val="24"/>
          <w:szCs w:val="24"/>
          <w:lang w:val="en-GB"/>
        </w:rPr>
        <w:t xml:space="preserve"> and James </w:t>
      </w:r>
      <w:proofErr w:type="spellStart"/>
      <w:r w:rsidRPr="0BB8B91E" w:rsidR="0BB8B91E">
        <w:rPr>
          <w:b w:val="0"/>
          <w:bCs w:val="0"/>
          <w:sz w:val="24"/>
          <w:szCs w:val="24"/>
          <w:lang w:val="en-GB"/>
        </w:rPr>
        <w:t>Boddey</w:t>
      </w:r>
      <w:proofErr w:type="spellEnd"/>
    </w:p>
    <w:p xmlns:wp14="http://schemas.microsoft.com/office/word/2010/wordml" w14:paraId="5DAB6C7B" wp14:textId="77777777">
      <w:pPr>
        <w:jc w:val="left"/>
        <w:rPr>
          <w:b w:val="0"/>
          <w:bCs w:val="0"/>
          <w:sz w:val="24"/>
          <w:szCs w:val="24"/>
          <w:lang w:val="en-GB"/>
        </w:rPr>
      </w:pPr>
    </w:p>
    <w:p xmlns:wp14="http://schemas.microsoft.com/office/word/2010/wordml" w:rsidP="4DC19401" w14:paraId="02EB378F" wp14:textId="6C1D07DF">
      <w:pPr>
        <w:jc w:val="left"/>
        <w:rPr>
          <w:b w:val="0"/>
          <w:bCs w:val="0"/>
          <w:sz w:val="24"/>
          <w:szCs w:val="24"/>
          <w:lang w:val="en-GB"/>
        </w:rPr>
      </w:pPr>
      <w:r w:rsidRPr="4DC19401" w:rsidR="4DC19401">
        <w:rPr>
          <w:b w:val="0"/>
          <w:bCs w:val="0"/>
          <w:sz w:val="24"/>
          <w:szCs w:val="24"/>
          <w:lang w:val="en-GB"/>
        </w:rPr>
        <w:t xml:space="preserve">The risk assessment will identify aspects of the environment that need to be checked on a regular </w:t>
      </w:r>
      <w:proofErr w:type="gramStart"/>
      <w:r w:rsidRPr="4DC19401" w:rsidR="4DC19401">
        <w:rPr>
          <w:b w:val="0"/>
          <w:bCs w:val="0"/>
          <w:sz w:val="24"/>
          <w:szCs w:val="24"/>
          <w:lang w:val="en-GB"/>
        </w:rPr>
        <w:t>basis ;</w:t>
      </w:r>
      <w:proofErr w:type="gramEnd"/>
      <w:r w:rsidRPr="4DC19401" w:rsidR="4DC19401">
        <w:rPr>
          <w:b w:val="0"/>
          <w:bCs w:val="0"/>
          <w:sz w:val="24"/>
          <w:szCs w:val="24"/>
          <w:lang w:val="en-GB"/>
        </w:rPr>
        <w:t xml:space="preserve"> the risk assessments will be kept on the premises. The Officer in Charge will determine the regularity of these checks according to their assessment of the significance of individual needs and risks. </w:t>
      </w:r>
    </w:p>
    <w:p xmlns:wp14="http://schemas.microsoft.com/office/word/2010/wordml" w:rsidP="4DC19401" w14:paraId="6A05A809" wp14:textId="5B2B8499">
      <w:pPr>
        <w:jc w:val="left"/>
        <w:rPr>
          <w:b w:val="0"/>
          <w:bCs w:val="0"/>
          <w:sz w:val="24"/>
          <w:szCs w:val="24"/>
          <w:lang w:val="en-GB"/>
        </w:rPr>
      </w:pPr>
      <w:r w:rsidRPr="4DC19401" w:rsidR="4DC19401">
        <w:rPr>
          <w:b w:val="0"/>
          <w:bCs w:val="0"/>
          <w:sz w:val="24"/>
          <w:szCs w:val="24"/>
          <w:lang w:val="en-GB"/>
        </w:rPr>
        <w:t xml:space="preserve">The Officer in Charge will take all the necessary steps to ensure that hazards to children (both indoors and outdoors) are kept to a minimum, through daily and monthly health and safety checks. </w:t>
      </w:r>
    </w:p>
    <w:p xmlns:wp14="http://schemas.microsoft.com/office/word/2010/wordml" w:rsidP="4DC19401" w14:paraId="5A39BBE3" wp14:textId="3F02F6F2">
      <w:pPr>
        <w:jc w:val="left"/>
        <w:rPr>
          <w:b w:val="0"/>
          <w:bCs w:val="0"/>
          <w:sz w:val="24"/>
          <w:szCs w:val="24"/>
          <w:lang w:val="en-GB"/>
        </w:rPr>
      </w:pPr>
      <w:r w:rsidRPr="4DC19401" w:rsidR="4DC19401">
        <w:rPr>
          <w:b w:val="0"/>
          <w:bCs w:val="0"/>
          <w:sz w:val="24"/>
          <w:szCs w:val="24"/>
          <w:lang w:val="en-GB"/>
        </w:rPr>
        <w:t xml:space="preserve">Risk assessments will cover anything that the child may come into contact with. </w:t>
      </w:r>
    </w:p>
    <w:p xmlns:wp14="http://schemas.microsoft.com/office/word/2010/wordml" w:rsidP="4DC19401" w14:paraId="41C8F396" wp14:textId="4F7A62FA">
      <w:pPr>
        <w:jc w:val="left"/>
        <w:rPr>
          <w:b w:val="0"/>
          <w:bCs w:val="0"/>
          <w:sz w:val="24"/>
          <w:szCs w:val="24"/>
          <w:lang w:val="en-GB"/>
        </w:rPr>
      </w:pPr>
      <w:r w:rsidRPr="4DC19401" w:rsidR="4DC19401">
        <w:rPr>
          <w:b w:val="0"/>
          <w:bCs w:val="0"/>
          <w:sz w:val="24"/>
          <w:szCs w:val="24"/>
          <w:lang w:val="en-GB"/>
        </w:rPr>
        <w:t xml:space="preserve">The premises and equipment will be </w:t>
      </w:r>
      <w:proofErr w:type="gramStart"/>
      <w:r w:rsidRPr="4DC19401" w:rsidR="4DC19401">
        <w:rPr>
          <w:b w:val="0"/>
          <w:bCs w:val="0"/>
          <w:sz w:val="24"/>
          <w:szCs w:val="24"/>
          <w:lang w:val="en-GB"/>
        </w:rPr>
        <w:t>cleans</w:t>
      </w:r>
      <w:proofErr w:type="gramEnd"/>
      <w:r w:rsidRPr="4DC19401" w:rsidR="4DC19401">
        <w:rPr>
          <w:b w:val="0"/>
          <w:bCs w:val="0"/>
          <w:sz w:val="24"/>
          <w:szCs w:val="24"/>
          <w:lang w:val="en-GB"/>
        </w:rPr>
        <w:t xml:space="preserve"> and all staff are aware of the requirements of health and safety and regular training takes place. </w:t>
      </w:r>
    </w:p>
    <w:p xmlns:wp14="http://schemas.microsoft.com/office/word/2010/wordml" w14:paraId="6F4FBBD7" wp14:textId="77777777">
      <w:pPr>
        <w:jc w:val="left"/>
        <w:rPr>
          <w:b w:val="0"/>
          <w:bCs w:val="0"/>
          <w:sz w:val="24"/>
          <w:szCs w:val="24"/>
          <w:lang w:val="en-GB"/>
        </w:rPr>
      </w:pPr>
      <w:r>
        <w:rPr>
          <w:b w:val="0"/>
          <w:bCs w:val="0"/>
          <w:sz w:val="24"/>
          <w:szCs w:val="24"/>
          <w:lang w:val="en-GB"/>
        </w:rPr>
        <w:t xml:space="preserve">Please see other relevant polices and procedures on risk assessment. </w:t>
      </w:r>
    </w:p>
    <w:p xmlns:wp14="http://schemas.microsoft.com/office/word/2010/wordml" w:rsidP="4DC19401" w14:paraId="0D0B940D" wp14:textId="6874B66C">
      <w:pPr>
        <w:pStyle w:val="1"/>
        <w:jc w:val="left"/>
        <w:rPr>
          <w:b w:val="0"/>
          <w:bCs w:val="0"/>
          <w:sz w:val="24"/>
          <w:szCs w:val="24"/>
          <w:lang w:val="en-GB"/>
        </w:rPr>
      </w:pPr>
    </w:p>
    <w:p xmlns:wp14="http://schemas.microsoft.com/office/word/2010/wordml" w14:paraId="1407E001" wp14:textId="77777777">
      <w:pPr>
        <w:numPr>
          <w:ilvl w:val="0"/>
          <w:numId w:val="0"/>
        </w:num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0E27B00A" wp14:textId="77777777">
      <w:pPr>
        <w:numPr>
          <w:ilvl w:val="0"/>
          <w:numId w:val="0"/>
        </w:numPr>
        <w:jc w:val="left"/>
        <w:rPr>
          <w:rFonts w:hint="default"/>
          <w:b w:val="0"/>
          <w:bCs w:val="0"/>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rsidP="4DC19401" w14:paraId="599907A9" wp14:textId="2FD30B0B">
      <w:pPr>
        <w:spacing w:line="360" w:lineRule="auto"/>
        <w:rPr>
          <w:sz w:val="24"/>
          <w:szCs w:val="24"/>
          <w:lang w:val="en-GB"/>
        </w:rPr>
      </w:pPr>
      <w:r w:rsidRPr="4DC19401" w:rsidR="4DC19401">
        <w:rPr>
          <w:sz w:val="24"/>
          <w:szCs w:val="24"/>
          <w:lang w:val="en-GB"/>
        </w:rPr>
        <w:t>Signed ………………………………………………</w:t>
      </w:r>
      <w:proofErr w:type="gramStart"/>
      <w:r w:rsidRPr="4DC19401" w:rsidR="4DC19401">
        <w:rPr>
          <w:sz w:val="24"/>
          <w:szCs w:val="24"/>
          <w:lang w:val="en-GB"/>
        </w:rPr>
        <w:t>…..</w:t>
      </w:r>
      <w:proofErr w:type="gramEnd"/>
      <w:r w:rsidRPr="4DC19401" w:rsidR="4DC19401">
        <w:rPr>
          <w:sz w:val="24"/>
          <w:szCs w:val="24"/>
          <w:lang w:val="en-GB"/>
        </w:rPr>
        <w:t xml:space="preserve"> Signed……………………………………………………</w:t>
      </w:r>
      <w:r w:rsidRPr="4DC19401" w:rsidR="4DC19401">
        <w:rPr>
          <w:sz w:val="24"/>
          <w:szCs w:val="24"/>
          <w:lang w:val="en-GB"/>
        </w:rPr>
        <w:t>….</w:t>
      </w:r>
    </w:p>
    <w:p xmlns:wp14="http://schemas.microsoft.com/office/word/2010/wordml" w:rsidP="4DC19401" w14:paraId="1FF10EE4" wp14:textId="50456FAE">
      <w:pPr>
        <w:spacing w:line="360" w:lineRule="auto"/>
        <w:rPr>
          <w:sz w:val="24"/>
          <w:szCs w:val="24"/>
          <w:lang w:val="en-GB"/>
        </w:rPr>
      </w:pPr>
      <w:r w:rsidRPr="4DC19401" w:rsidR="4DC19401">
        <w:rPr>
          <w:sz w:val="24"/>
          <w:szCs w:val="24"/>
          <w:lang w:val="en-GB"/>
        </w:rPr>
        <w:t>Signed ………………………………………………</w:t>
      </w:r>
      <w:proofErr w:type="gramStart"/>
      <w:r w:rsidRPr="4DC19401" w:rsidR="4DC19401">
        <w:rPr>
          <w:sz w:val="24"/>
          <w:szCs w:val="24"/>
          <w:lang w:val="en-GB"/>
        </w:rPr>
        <w:t>…..</w:t>
      </w:r>
      <w:proofErr w:type="gramEnd"/>
      <w:r w:rsidRPr="4DC19401" w:rsidR="4DC19401">
        <w:rPr>
          <w:sz w:val="24"/>
          <w:szCs w:val="24"/>
          <w:lang w:val="en-GB"/>
        </w:rPr>
        <w:t xml:space="preserve"> Signed……………………………………………………</w:t>
      </w:r>
      <w:r w:rsidRPr="4DC19401" w:rsidR="4DC19401">
        <w:rPr>
          <w:sz w:val="24"/>
          <w:szCs w:val="24"/>
          <w:lang w:val="en-GB"/>
        </w:rPr>
        <w:t>….</w:t>
      </w:r>
    </w:p>
    <w:p xmlns:wp14="http://schemas.microsoft.com/office/word/2010/wordml" w:rsidP="4DC19401" w14:paraId="1C51A76E" wp14:textId="65B51764">
      <w:pPr>
        <w:spacing w:line="360" w:lineRule="auto"/>
        <w:rPr>
          <w:sz w:val="24"/>
          <w:szCs w:val="24"/>
          <w:lang w:val="en-GB"/>
        </w:rPr>
      </w:pPr>
      <w:r w:rsidRPr="4DC19401" w:rsidR="4DC19401">
        <w:rPr>
          <w:sz w:val="24"/>
          <w:szCs w:val="24"/>
          <w:lang w:val="en-GB"/>
        </w:rPr>
        <w:t>Signed ………………………………………………</w:t>
      </w:r>
      <w:proofErr w:type="gramStart"/>
      <w:r w:rsidRPr="4DC19401" w:rsidR="4DC19401">
        <w:rPr>
          <w:sz w:val="24"/>
          <w:szCs w:val="24"/>
          <w:lang w:val="en-GB"/>
        </w:rPr>
        <w:t>…..</w:t>
      </w:r>
      <w:proofErr w:type="gramEnd"/>
      <w:r w:rsidRPr="4DC19401" w:rsidR="4DC19401">
        <w:rPr>
          <w:sz w:val="24"/>
          <w:szCs w:val="24"/>
          <w:lang w:val="en-GB"/>
        </w:rPr>
        <w:t xml:space="preserve"> Signed……………………………………………………</w:t>
      </w:r>
      <w:r w:rsidRPr="4DC19401" w:rsidR="4DC19401">
        <w:rPr>
          <w:sz w:val="24"/>
          <w:szCs w:val="24"/>
          <w:lang w:val="en-GB"/>
        </w:rPr>
        <w:t>….</w:t>
      </w:r>
    </w:p>
    <w:p xmlns:wp14="http://schemas.microsoft.com/office/word/2010/wordml" w:rsidP="4DC19401" w14:paraId="2B830BBC" wp14:textId="6DBD8A0F">
      <w:pPr>
        <w:spacing w:line="360" w:lineRule="auto"/>
        <w:rPr>
          <w:b w:val="0"/>
          <w:bCs w:val="0"/>
          <w:sz w:val="24"/>
          <w:szCs w:val="24"/>
          <w:lang w:val="en-GB"/>
        </w:rPr>
      </w:pPr>
      <w:r w:rsidRPr="4DC19401" w:rsidR="4DC19401">
        <w:rPr>
          <w:sz w:val="24"/>
          <w:szCs w:val="24"/>
          <w:lang w:val="en-GB"/>
        </w:rPr>
        <w:t>Signed ………………………………………………</w:t>
      </w:r>
      <w:proofErr w:type="gramStart"/>
      <w:r w:rsidRPr="4DC19401" w:rsidR="4DC19401">
        <w:rPr>
          <w:sz w:val="24"/>
          <w:szCs w:val="24"/>
          <w:lang w:val="en-GB"/>
        </w:rPr>
        <w:t>…..</w:t>
      </w:r>
      <w:proofErr w:type="gramEnd"/>
      <w:r w:rsidRPr="4DC19401" w:rsidR="4DC19401">
        <w:rPr>
          <w:sz w:val="24"/>
          <w:szCs w:val="24"/>
          <w:lang w:val="en-GB"/>
        </w:rPr>
        <w:t xml:space="preserve"> Signed……………………………………………………</w:t>
      </w:r>
      <w:r w:rsidRPr="4DC19401" w:rsidR="4DC19401">
        <w:rPr>
          <w:sz w:val="24"/>
          <w:szCs w:val="24"/>
          <w:lang w:val="en-GB"/>
        </w:rPr>
        <w:t>….</w:t>
      </w:r>
    </w:p>
    <w:p xmlns:wp14="http://schemas.microsoft.com/office/word/2010/wordml" w14:paraId="60061E4C" wp14:textId="77777777">
      <w:pPr>
        <w:rPr>
          <w:b/>
          <w:bCs/>
          <w:sz w:val="32"/>
          <w:szCs w:val="32"/>
          <w:lang w:val="en-GB"/>
        </w:rPr>
      </w:pP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13" w:usb2="00000000" w:usb3="00000000" w:csb0="2000009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03954"/>
    <w:rsid w:val="0BB8B91E"/>
    <w:rsid w:val="26003954"/>
    <w:rsid w:val="4DC194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2092F47"/>
  <w15:docId w15:val="{ba6e3a49-d2fa-42a7-bfb2-5734031c558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2017-08-13T18:41:00.0000000Z</dcterms:created>
  <dc:creator>Julia</dc:creator>
  <lastModifiedBy>Busy Bodies</lastModifiedBy>
  <dcterms:modified xsi:type="dcterms:W3CDTF">2019-07-30T15:55:14.1766226Z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