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336523B1" w:rsidP="336523B1" w:rsidRDefault="336523B1" w14:noSpellErr="1" w14:paraId="048FA18D" w14:textId="1DB46B9A">
      <w:pPr>
        <w:jc w:val="center"/>
        <w:rPr>
          <w:rFonts w:ascii="Calibri" w:hAnsi="Calibri" w:eastAsia="Calibri" w:cs="Calibri"/>
          <w:noProof w:val="0"/>
          <w:sz w:val="32"/>
          <w:szCs w:val="32"/>
          <w:lang w:val="en-GB"/>
        </w:rPr>
      </w:pPr>
      <w:r w:rsidRPr="336523B1" w:rsidR="336523B1">
        <w:rPr>
          <w:rFonts w:ascii="Calibri" w:hAnsi="Calibri" w:eastAsia="Calibri" w:cs="Calibri"/>
          <w:b w:val="1"/>
          <w:bCs w:val="1"/>
          <w:noProof w:val="0"/>
          <w:sz w:val="32"/>
          <w:szCs w:val="32"/>
          <w:lang w:val="en-GB"/>
        </w:rPr>
        <w:t>Busy Bodies Child Care Centre Ltd</w:t>
      </w:r>
    </w:p>
    <w:p xmlns:wp14="http://schemas.microsoft.com/office/word/2010/wordml" w14:paraId="21F308CC" wp14:textId="77777777">
      <w:pPr>
        <w:jc w:val="center"/>
        <w:rPr>
          <w:b/>
          <w:bCs/>
          <w:sz w:val="32"/>
          <w:szCs w:val="32"/>
          <w:lang w:val="en-GB"/>
        </w:rPr>
      </w:pPr>
      <w:r>
        <w:rPr>
          <w:b/>
          <w:bCs/>
          <w:sz w:val="32"/>
          <w:szCs w:val="32"/>
          <w:lang w:val="en-GB"/>
        </w:rPr>
        <w:t>Immunisation</w:t>
      </w:r>
    </w:p>
    <w:p xmlns:wp14="http://schemas.microsoft.com/office/word/2010/wordml" w14:paraId="672A6659" wp14:textId="77777777">
      <w:pPr>
        <w:jc w:val="center"/>
        <w:rPr>
          <w:b/>
          <w:bCs/>
          <w:sz w:val="32"/>
          <w:szCs w:val="32"/>
          <w:lang w:val="en-GB"/>
        </w:rPr>
      </w:pPr>
    </w:p>
    <w:p xmlns:wp14="http://schemas.microsoft.com/office/word/2010/wordml" w:rsidP="01459022" w14:paraId="0A37501D" wp14:textId="62223A94">
      <w:pPr>
        <w:jc w:val="left"/>
        <w:rPr>
          <w:b w:val="0"/>
          <w:bCs w:val="0"/>
          <w:sz w:val="24"/>
          <w:szCs w:val="24"/>
          <w:lang w:val="en-GB"/>
        </w:rPr>
      </w:pPr>
      <w:r w:rsidRPr="01459022" w:rsidR="01459022">
        <w:rPr>
          <w:b w:val="0"/>
          <w:bCs w:val="0"/>
          <w:sz w:val="24"/>
          <w:szCs w:val="24"/>
          <w:lang w:val="en-GB"/>
        </w:rPr>
        <w:t xml:space="preserve">Immunisation means using a vaccine to protect people from getting a disease. Immunisation is usually the safest and most effective protection for children / young people. Infectious diseases can be very serious and sometimes fatal and the risks of serious illness, long term complications and death from not vaccinating a child outweigh the risks from the vaccination itself. As more people are immunised the diseases become rarer. However, this does not mean the disease no longer exists. In reality if people stop being immunised the diseases could become common again. If children are </w:t>
      </w:r>
      <w:proofErr w:type="gramStart"/>
      <w:r w:rsidRPr="01459022" w:rsidR="01459022">
        <w:rPr>
          <w:b w:val="0"/>
          <w:bCs w:val="0"/>
          <w:sz w:val="24"/>
          <w:szCs w:val="24"/>
          <w:lang w:val="en-GB"/>
        </w:rPr>
        <w:t>immunised</w:t>
      </w:r>
      <w:proofErr w:type="gramEnd"/>
      <w:r w:rsidRPr="01459022" w:rsidR="01459022">
        <w:rPr>
          <w:b w:val="0"/>
          <w:bCs w:val="0"/>
          <w:sz w:val="24"/>
          <w:szCs w:val="24"/>
          <w:lang w:val="en-GB"/>
        </w:rPr>
        <w:t xml:space="preserve"> they are protected from infection and will help to protect other children too. </w:t>
      </w:r>
    </w:p>
    <w:p xmlns:wp14="http://schemas.microsoft.com/office/word/2010/wordml" w:rsidP="01459022" w14:paraId="5DAB6C7B" wp14:textId="2FFD1195">
      <w:pPr>
        <w:jc w:val="left"/>
        <w:rPr>
          <w:b w:val="0"/>
          <w:bCs w:val="0"/>
          <w:sz w:val="24"/>
          <w:szCs w:val="24"/>
          <w:lang w:val="en-GB"/>
        </w:rPr>
      </w:pPr>
      <w:r w:rsidRPr="01459022" w:rsidR="01459022">
        <w:rPr>
          <w:b w:val="0"/>
          <w:bCs w:val="0"/>
          <w:sz w:val="24"/>
          <w:szCs w:val="24"/>
          <w:lang w:val="en-GB"/>
        </w:rPr>
        <w:t xml:space="preserve">We recommend speaking to your local health visit about immunisations and all children are given an immunisation schedule at birth. </w:t>
      </w:r>
    </w:p>
    <w:p xmlns:wp14="http://schemas.microsoft.com/office/word/2010/wordml" w:rsidP="01459022" w14:paraId="02EB378F" wp14:textId="532A37C1">
      <w:pPr>
        <w:jc w:val="left"/>
        <w:rPr>
          <w:b w:val="1"/>
          <w:bCs w:val="1"/>
          <w:sz w:val="24"/>
          <w:szCs w:val="24"/>
          <w:lang w:val="en-GB"/>
        </w:rPr>
      </w:pPr>
      <w:r w:rsidRPr="01459022" w:rsidR="01459022">
        <w:rPr>
          <w:b w:val="1"/>
          <w:bCs w:val="1"/>
          <w:sz w:val="24"/>
          <w:szCs w:val="24"/>
          <w:lang w:val="en-GB"/>
        </w:rPr>
        <w:t>Procedure</w:t>
      </w:r>
    </w:p>
    <w:p xmlns:wp14="http://schemas.microsoft.com/office/word/2010/wordml" w14:paraId="0781B08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Check with parents / carers that children are registered with a General Practitioner (GP) and have received their vaccinations. </w:t>
      </w:r>
    </w:p>
    <w:p xmlns:wp14="http://schemas.microsoft.com/office/word/2010/wordml" w14:paraId="1A6E710C"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Ensure staff are protected and up to date with their vaccinations. Booster doses are required every 10 years. </w:t>
      </w:r>
    </w:p>
    <w:p xmlns:wp14="http://schemas.microsoft.com/office/word/2010/wordml" w14:paraId="5E5D175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Ensure that women of child-bearing age have immunity to Rubella. </w:t>
      </w:r>
    </w:p>
    <w:p xmlns:wp14="http://schemas.microsoft.com/office/word/2010/wordml" w14:paraId="0078CC96"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Remember that pregnant staff and staff whose immune system is deficient or compromised may be at a greater risk if they are exposed to infectious diseases. </w:t>
      </w:r>
    </w:p>
    <w:p xmlns:wp14="http://schemas.microsoft.com/office/word/2010/wordml" w:rsidP="01459022" w14:paraId="5A39BBE3" wp14:textId="00822B4D">
      <w:pPr>
        <w:pStyle w:val="1"/>
        <w:jc w:val="left"/>
        <w:rPr>
          <w:b w:val="0"/>
          <w:bCs w:val="0"/>
          <w:sz w:val="24"/>
          <w:szCs w:val="24"/>
          <w:lang w:val="en-GB"/>
        </w:rPr>
      </w:pPr>
    </w:p>
    <w:p xmlns:wp14="http://schemas.microsoft.com/office/word/2010/wordml" w:rsidP="01459022" w14:paraId="41C8F396" wp14:textId="504351BF">
      <w:pPr>
        <w:jc w:val="left"/>
        <w:rPr>
          <w:b w:val="0"/>
          <w:bCs w:val="0"/>
          <w:sz w:val="24"/>
          <w:szCs w:val="24"/>
          <w:lang w:val="en-GB"/>
        </w:rPr>
      </w:pPr>
      <w:r w:rsidRPr="01459022" w:rsidR="01459022">
        <w:rPr>
          <w:b w:val="0"/>
          <w:bCs w:val="0"/>
          <w:sz w:val="24"/>
          <w:szCs w:val="24"/>
          <w:lang w:val="en-GB"/>
        </w:rPr>
        <w:t xml:space="preserve">This policy and procedure will be reviewed annually. </w:t>
      </w:r>
    </w:p>
    <w:p xmlns:wp14="http://schemas.microsoft.com/office/word/2010/wordml" w:rsidP="01459022" w14:paraId="72A3D3EC" wp14:textId="3FD123EF">
      <w:pPr>
        <w:jc w:val="left"/>
        <w:rPr>
          <w:b w:val="0"/>
          <w:bCs w:val="0"/>
          <w:sz w:val="24"/>
          <w:szCs w:val="24"/>
          <w:lang w:val="en-GB"/>
        </w:rPr>
      </w:pPr>
      <w:r w:rsidRPr="01459022" w:rsidR="01459022">
        <w:rPr>
          <w:b w:val="0"/>
          <w:bCs w:val="0"/>
          <w:sz w:val="24"/>
          <w:szCs w:val="24"/>
          <w:lang w:val="en-GB"/>
        </w:rPr>
        <w:t>Updated on ………………………………………</w:t>
      </w:r>
      <w:proofErr w:type="gramStart"/>
      <w:r w:rsidRPr="01459022" w:rsidR="01459022">
        <w:rPr>
          <w:b w:val="0"/>
          <w:bCs w:val="0"/>
          <w:sz w:val="24"/>
          <w:szCs w:val="24"/>
          <w:lang w:val="en-GB"/>
        </w:rPr>
        <w:t>…..</w:t>
      </w:r>
      <w:proofErr w:type="gramEnd"/>
      <w:r w:rsidRPr="01459022" w:rsidR="01459022">
        <w:rPr>
          <w:b w:val="0"/>
          <w:bCs w:val="0"/>
          <w:sz w:val="24"/>
          <w:szCs w:val="24"/>
          <w:lang w:val="en-GB"/>
        </w:rPr>
        <w:t xml:space="preserve"> By ………………………………………………………</w:t>
      </w:r>
      <w:r w:rsidRPr="01459022" w:rsidR="01459022">
        <w:rPr>
          <w:b w:val="0"/>
          <w:bCs w:val="0"/>
          <w:sz w:val="24"/>
          <w:szCs w:val="24"/>
          <w:lang w:val="en-GB"/>
        </w:rPr>
        <w:t>…..</w:t>
      </w:r>
    </w:p>
    <w:p xmlns:wp14="http://schemas.microsoft.com/office/word/2010/wordml" w14:paraId="70D83950" wp14:textId="77777777">
      <w:pPr>
        <w:jc w:val="left"/>
        <w:rPr>
          <w:rFonts w:hint="default"/>
          <w:b w:val="0"/>
          <w:bCs w:val="0"/>
          <w:sz w:val="24"/>
          <w:szCs w:val="24"/>
          <w:lang w:val="en-GB"/>
        </w:rPr>
      </w:pPr>
      <w:r>
        <w:rPr>
          <w:rFonts w:hint="default"/>
          <w:b w:val="0"/>
          <w:bCs w:val="0"/>
          <w:sz w:val="24"/>
          <w:szCs w:val="24"/>
          <w:lang w:val="en-GB"/>
        </w:rPr>
        <w:t>This policy has been read, understood and signed by all the staff.</w:t>
      </w:r>
    </w:p>
    <w:p xmlns:wp14="http://schemas.microsoft.com/office/word/2010/wordml" w14:paraId="0D0B940D" wp14:textId="77777777">
      <w:pPr>
        <w:jc w:val="left"/>
        <w:rPr>
          <w:rFonts w:hint="default"/>
          <w:b w:val="0"/>
          <w:bCs w:val="0"/>
          <w:sz w:val="24"/>
          <w:szCs w:val="24"/>
          <w:lang w:val="en-GB"/>
        </w:rPr>
      </w:pPr>
      <w:bookmarkStart w:name="_GoBack" w:id="0"/>
      <w:bookmarkEnd w:id="0"/>
    </w:p>
    <w:p xmlns:wp14="http://schemas.microsoft.com/office/word/2010/wordml" w:rsidP="01459022" w14:paraId="599907A9" wp14:textId="76EA39E8">
      <w:pPr>
        <w:jc w:val="left"/>
        <w:rPr>
          <w:b w:val="0"/>
          <w:bCs w:val="0"/>
          <w:sz w:val="24"/>
          <w:szCs w:val="24"/>
          <w:lang w:val="en-GB"/>
        </w:rPr>
      </w:pPr>
      <w:r w:rsidRPr="01459022" w:rsidR="01459022">
        <w:rPr>
          <w:b w:val="0"/>
          <w:bCs w:val="0"/>
          <w:sz w:val="24"/>
          <w:szCs w:val="24"/>
          <w:lang w:val="en-GB"/>
        </w:rPr>
        <w:t>Signed ………………………………………………</w:t>
      </w:r>
      <w:proofErr w:type="gramStart"/>
      <w:r w:rsidRPr="01459022" w:rsidR="01459022">
        <w:rPr>
          <w:b w:val="0"/>
          <w:bCs w:val="0"/>
          <w:sz w:val="24"/>
          <w:szCs w:val="24"/>
          <w:lang w:val="en-GB"/>
        </w:rPr>
        <w:t>…..</w:t>
      </w:r>
      <w:proofErr w:type="gramEnd"/>
      <w:r w:rsidRPr="01459022" w:rsidR="01459022">
        <w:rPr>
          <w:b w:val="0"/>
          <w:bCs w:val="0"/>
          <w:sz w:val="24"/>
          <w:szCs w:val="24"/>
          <w:lang w:val="en-GB"/>
        </w:rPr>
        <w:t xml:space="preserve"> Signed……………………………………………………</w:t>
      </w:r>
      <w:r w:rsidRPr="01459022" w:rsidR="01459022">
        <w:rPr>
          <w:b w:val="0"/>
          <w:bCs w:val="0"/>
          <w:sz w:val="24"/>
          <w:szCs w:val="24"/>
          <w:lang w:val="en-GB"/>
        </w:rPr>
        <w:t>….</w:t>
      </w:r>
    </w:p>
    <w:p xmlns:wp14="http://schemas.microsoft.com/office/word/2010/wordml" w:rsidP="01459022" w14:paraId="1FF10EE4" wp14:textId="0E3D9E94">
      <w:pPr>
        <w:jc w:val="left"/>
        <w:rPr>
          <w:b w:val="0"/>
          <w:bCs w:val="0"/>
          <w:sz w:val="24"/>
          <w:szCs w:val="24"/>
          <w:lang w:val="en-GB"/>
        </w:rPr>
      </w:pPr>
      <w:r w:rsidRPr="01459022" w:rsidR="01459022">
        <w:rPr>
          <w:b w:val="0"/>
          <w:bCs w:val="0"/>
          <w:sz w:val="24"/>
          <w:szCs w:val="24"/>
          <w:lang w:val="en-GB"/>
        </w:rPr>
        <w:t>Signed ………………………………………………</w:t>
      </w:r>
      <w:proofErr w:type="gramStart"/>
      <w:r w:rsidRPr="01459022" w:rsidR="01459022">
        <w:rPr>
          <w:b w:val="0"/>
          <w:bCs w:val="0"/>
          <w:sz w:val="24"/>
          <w:szCs w:val="24"/>
          <w:lang w:val="en-GB"/>
        </w:rPr>
        <w:t>…..</w:t>
      </w:r>
      <w:proofErr w:type="gramEnd"/>
      <w:r w:rsidRPr="01459022" w:rsidR="01459022">
        <w:rPr>
          <w:b w:val="0"/>
          <w:bCs w:val="0"/>
          <w:sz w:val="24"/>
          <w:szCs w:val="24"/>
          <w:lang w:val="en-GB"/>
        </w:rPr>
        <w:t xml:space="preserve"> Signed……………………………………………………</w:t>
      </w:r>
      <w:r w:rsidRPr="01459022" w:rsidR="01459022">
        <w:rPr>
          <w:b w:val="0"/>
          <w:bCs w:val="0"/>
          <w:sz w:val="24"/>
          <w:szCs w:val="24"/>
          <w:lang w:val="en-GB"/>
        </w:rPr>
        <w:t>….</w:t>
      </w:r>
    </w:p>
    <w:p xmlns:wp14="http://schemas.microsoft.com/office/word/2010/wordml" w:rsidP="01459022" w14:paraId="1C51A76E" wp14:textId="7F4D6C6C">
      <w:pPr>
        <w:jc w:val="left"/>
        <w:rPr>
          <w:b w:val="0"/>
          <w:bCs w:val="0"/>
          <w:sz w:val="24"/>
          <w:szCs w:val="24"/>
          <w:lang w:val="en-GB"/>
        </w:rPr>
      </w:pPr>
      <w:r w:rsidRPr="01459022" w:rsidR="01459022">
        <w:rPr>
          <w:b w:val="0"/>
          <w:bCs w:val="0"/>
          <w:sz w:val="24"/>
          <w:szCs w:val="24"/>
          <w:lang w:val="en-GB"/>
        </w:rPr>
        <w:t>Signed ………………………………………………</w:t>
      </w:r>
      <w:proofErr w:type="gramStart"/>
      <w:r w:rsidRPr="01459022" w:rsidR="01459022">
        <w:rPr>
          <w:b w:val="0"/>
          <w:bCs w:val="0"/>
          <w:sz w:val="24"/>
          <w:szCs w:val="24"/>
          <w:lang w:val="en-GB"/>
        </w:rPr>
        <w:t>…..</w:t>
      </w:r>
      <w:proofErr w:type="gramEnd"/>
      <w:r w:rsidRPr="01459022" w:rsidR="01459022">
        <w:rPr>
          <w:b w:val="0"/>
          <w:bCs w:val="0"/>
          <w:sz w:val="24"/>
          <w:szCs w:val="24"/>
          <w:lang w:val="en-GB"/>
        </w:rPr>
        <w:t xml:space="preserve"> Signed……………………………………………………</w:t>
      </w:r>
      <w:r w:rsidRPr="01459022" w:rsidR="01459022">
        <w:rPr>
          <w:b w:val="0"/>
          <w:bCs w:val="0"/>
          <w:sz w:val="24"/>
          <w:szCs w:val="24"/>
          <w:lang w:val="en-GB"/>
        </w:rPr>
        <w:t>….</w:t>
      </w:r>
    </w:p>
    <w:p xmlns:wp14="http://schemas.microsoft.com/office/word/2010/wordml" w:rsidP="01459022" w14:paraId="2B830BBC" wp14:textId="1C5816F3">
      <w:pPr>
        <w:jc w:val="left"/>
        <w:rPr>
          <w:b w:val="0"/>
          <w:bCs w:val="0"/>
          <w:sz w:val="24"/>
          <w:szCs w:val="24"/>
          <w:lang w:val="en-GB"/>
        </w:rPr>
      </w:pPr>
      <w:r w:rsidRPr="01459022" w:rsidR="01459022">
        <w:rPr>
          <w:b w:val="0"/>
          <w:bCs w:val="0"/>
          <w:sz w:val="24"/>
          <w:szCs w:val="24"/>
          <w:lang w:val="en-GB"/>
        </w:rPr>
        <w:t>Signed ………………………………………………</w:t>
      </w:r>
      <w:proofErr w:type="gramStart"/>
      <w:r w:rsidRPr="01459022" w:rsidR="01459022">
        <w:rPr>
          <w:b w:val="0"/>
          <w:bCs w:val="0"/>
          <w:sz w:val="24"/>
          <w:szCs w:val="24"/>
          <w:lang w:val="en-GB"/>
        </w:rPr>
        <w:t>…..</w:t>
      </w:r>
      <w:proofErr w:type="gramEnd"/>
      <w:r w:rsidRPr="01459022" w:rsidR="01459022">
        <w:rPr>
          <w:b w:val="0"/>
          <w:bCs w:val="0"/>
          <w:sz w:val="24"/>
          <w:szCs w:val="24"/>
          <w:lang w:val="en-GB"/>
        </w:rPr>
        <w:t xml:space="preserve"> Signed……………………………………………………</w:t>
      </w:r>
      <w:r w:rsidRPr="01459022" w:rsidR="01459022">
        <w:rPr>
          <w:b w:val="0"/>
          <w:bCs w:val="0"/>
          <w:sz w:val="24"/>
          <w:szCs w:val="24"/>
          <w:lang w:val="en-GB"/>
        </w:rPr>
        <w:t>….</w:t>
      </w:r>
    </w:p>
    <w:p xmlns:wp14="http://schemas.microsoft.com/office/word/2010/wordml" w14:paraId="0E27B00A" wp14:textId="77777777">
      <w:pPr>
        <w:rPr>
          <w:b/>
          <w:bCs/>
          <w:sz w:val="32"/>
          <w:szCs w:val="32"/>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F0AB"/>
    <w:multiLevelType w:val="singleLevel"/>
    <w:tmpl w:val="5991F0AB"/>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41026"/>
    <w:rsid w:val="01459022"/>
    <w:rsid w:val="02541026"/>
    <w:rsid w:val="336523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1F02617"/>
  <w15:docId w15:val="{830acec9-4999-460f-98f5-155a7f0d120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2017-08-14T18:40:00.0000000Z</dcterms:created>
  <dc:creator>Julia</dc:creator>
  <lastModifiedBy>Busy Bodies</lastModifiedBy>
  <dcterms:modified xsi:type="dcterms:W3CDTF">2019-07-31T08:34:52.9173933Z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